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7F90" w14:textId="7C69D837" w:rsidR="00B440D4" w:rsidRPr="00B440D4" w:rsidRDefault="00642647" w:rsidP="00B440D4">
      <w:pPr>
        <w:rPr>
          <w:b/>
          <w:bCs/>
        </w:rPr>
      </w:pPr>
      <w:r>
        <w:rPr>
          <w:b/>
          <w:bCs/>
        </w:rPr>
        <w:t xml:space="preserve">2 Spelactiviteiten : </w:t>
      </w:r>
      <w:r w:rsidR="00B440D4" w:rsidRPr="00B440D4">
        <w:rPr>
          <w:b/>
          <w:bCs/>
        </w:rPr>
        <w:t>Halloween</w:t>
      </w:r>
    </w:p>
    <w:p w14:paraId="21DB7DE6" w14:textId="77777777" w:rsidR="00B440D4" w:rsidRPr="00B440D4" w:rsidRDefault="00B440D4" w:rsidP="00B440D4">
      <w:pPr>
        <w:rPr>
          <w:b/>
          <w:bCs/>
        </w:rPr>
      </w:pPr>
      <w:r w:rsidRPr="00B440D4">
        <w:rPr>
          <w:b/>
          <w:bCs/>
        </w:rPr>
        <w:t>Spel 1: Halloween bingo</w:t>
      </w:r>
    </w:p>
    <w:p w14:paraId="7C799813" w14:textId="4DFF6F9B" w:rsidR="00B440D4" w:rsidRPr="00B440D4" w:rsidRDefault="00B440D4" w:rsidP="00B440D4">
      <w:r w:rsidRPr="00B440D4">
        <w:rPr>
          <w:b/>
          <w:bCs/>
        </w:rPr>
        <w:t>Beschrijving:</w:t>
      </w:r>
      <w:r w:rsidRPr="00B440D4">
        <w:br/>
        <w:t xml:space="preserve">De </w:t>
      </w:r>
      <w:r w:rsidR="00BC591E">
        <w:t>begeleider</w:t>
      </w:r>
      <w:r w:rsidRPr="00B440D4">
        <w:t xml:space="preserve"> noemt een Halloween</w:t>
      </w:r>
      <w:r w:rsidR="00042FA8">
        <w:t>kenmerk</w:t>
      </w:r>
      <w:r w:rsidRPr="00B440D4">
        <w:t xml:space="preserve">. </w:t>
      </w:r>
      <w:r w:rsidR="00BC591E">
        <w:t xml:space="preserve">De leerling </w:t>
      </w:r>
      <w:r w:rsidRPr="00B440D4">
        <w:t xml:space="preserve">dekt het plaatje af op de </w:t>
      </w:r>
      <w:r w:rsidR="00042FA8">
        <w:t xml:space="preserve">zelfgemaakte </w:t>
      </w:r>
      <w:r w:rsidRPr="00B440D4">
        <w:t>bingokaart.</w:t>
      </w:r>
    </w:p>
    <w:p w14:paraId="5F5829B2" w14:textId="7772D9C8" w:rsidR="00642647" w:rsidRDefault="00B440D4" w:rsidP="00B440D4">
      <w:r w:rsidRPr="00B440D4">
        <w:rPr>
          <w:b/>
          <w:bCs/>
        </w:rPr>
        <w:t>Materiaal:</w:t>
      </w:r>
      <w:r w:rsidR="00042FA8">
        <w:t xml:space="preserve"> </w:t>
      </w:r>
      <w:r w:rsidR="00BC591E">
        <w:t>b</w:t>
      </w:r>
      <w:r w:rsidRPr="00B440D4">
        <w:t>ingokaarten</w:t>
      </w:r>
      <w:r w:rsidR="00042FA8">
        <w:t xml:space="preserve"> (zet er plaatje</w:t>
      </w:r>
      <w:r w:rsidR="00642647">
        <w:t>s</w:t>
      </w:r>
      <w:r w:rsidR="00042FA8">
        <w:t xml:space="preserve"> op die voor de leerling herkenbaar zijn, bijvoorbeeld het kostuum dat hij/zij aan heeft gehad tijdens Halloween).</w:t>
      </w:r>
    </w:p>
    <w:p w14:paraId="3A9C9343" w14:textId="53D60FDC" w:rsidR="00DB671B" w:rsidRDefault="00B440D4">
      <w:r w:rsidRPr="00B440D4">
        <w:rPr>
          <w:b/>
          <w:bCs/>
        </w:rPr>
        <w:t>Doel:</w:t>
      </w:r>
      <w:r w:rsidR="00042FA8">
        <w:t xml:space="preserve"> </w:t>
      </w:r>
      <w:r w:rsidR="00BC591E">
        <w:t>o</w:t>
      </w:r>
      <w:r w:rsidRPr="00B440D4">
        <w:t>efenen met woordherkenning</w:t>
      </w:r>
      <w:r w:rsidR="00042FA8" w:rsidRPr="00042FA8">
        <w:t xml:space="preserve"> en</w:t>
      </w:r>
      <w:r w:rsidR="00042FA8">
        <w:t xml:space="preserve"> v</w:t>
      </w:r>
      <w:r w:rsidRPr="00B440D4">
        <w:t>ergroten van aandacht en concentratie</w:t>
      </w:r>
      <w:r w:rsidR="00042FA8" w:rsidRPr="00042FA8">
        <w:t>.</w:t>
      </w:r>
    </w:p>
    <w:p w14:paraId="00CD8649" w14:textId="77777777" w:rsidR="00642647" w:rsidRPr="00642647" w:rsidRDefault="00642647" w:rsidP="00642647">
      <w:pPr>
        <w:rPr>
          <w:b/>
          <w:bCs/>
        </w:rPr>
      </w:pPr>
      <w:r w:rsidRPr="00642647">
        <w:rPr>
          <w:b/>
          <w:bCs/>
        </w:rPr>
        <w:t>Spel 2: Het enge tasje</w:t>
      </w:r>
    </w:p>
    <w:p w14:paraId="67A5488D" w14:textId="5D0EA282" w:rsidR="00642647" w:rsidRPr="00642647" w:rsidRDefault="00642647" w:rsidP="00642647">
      <w:r w:rsidRPr="00642647">
        <w:rPr>
          <w:b/>
          <w:bCs/>
        </w:rPr>
        <w:t>Beschrijving:</w:t>
      </w:r>
      <w:r w:rsidRPr="00642647">
        <w:br/>
        <w:t xml:space="preserve">De </w:t>
      </w:r>
      <w:r w:rsidR="00BC591E">
        <w:t xml:space="preserve">begeleider </w:t>
      </w:r>
      <w:r w:rsidRPr="00642647">
        <w:t>stopt verschillende Halloween-voorwerpen (of pictogrammen) in een tasje of doos (bijv. pompoen, spook, spin, snoep).</w:t>
      </w:r>
      <w:r w:rsidRPr="00642647">
        <w:br/>
        <w:t xml:space="preserve">De leerling pakt één voorwerp zonder te kijken. Daarna wijst, benoemt </w:t>
      </w:r>
      <w:r>
        <w:t xml:space="preserve">(eventueel met pictogrammen) </w:t>
      </w:r>
      <w:r w:rsidRPr="00642647">
        <w:t>of gebaart de leerling wat het is. Eventueel mag de leerling eerst voelen en raden.</w:t>
      </w:r>
    </w:p>
    <w:p w14:paraId="68C866B6" w14:textId="7E3E73F3" w:rsidR="00642647" w:rsidRPr="00642647" w:rsidRDefault="00642647" w:rsidP="00642647">
      <w:r w:rsidRPr="00642647">
        <w:rPr>
          <w:b/>
          <w:bCs/>
        </w:rPr>
        <w:t>Materiaal:</w:t>
      </w:r>
      <w:r>
        <w:t xml:space="preserve"> </w:t>
      </w:r>
      <w:r w:rsidR="00BC591E">
        <w:t>t</w:t>
      </w:r>
      <w:r w:rsidRPr="00642647">
        <w:t>asje of doos</w:t>
      </w:r>
      <w:r>
        <w:t>, k</w:t>
      </w:r>
      <w:r w:rsidRPr="00642647">
        <w:t xml:space="preserve">leine Halloween-voorwerpen </w:t>
      </w:r>
      <w:r w:rsidRPr="00BC591E">
        <w:t>of</w:t>
      </w:r>
      <w:r w:rsidRPr="00642647">
        <w:t xml:space="preserve"> kaartjes met afbeeldingen</w:t>
      </w:r>
      <w:r>
        <w:t xml:space="preserve"> of H</w:t>
      </w:r>
      <w:r w:rsidRPr="00642647">
        <w:t>alloween-pictogrammen (op tafel of bord)</w:t>
      </w:r>
      <w:r>
        <w:t>.</w:t>
      </w:r>
    </w:p>
    <w:p w14:paraId="00EFE1CD" w14:textId="563FEA24" w:rsidR="00642647" w:rsidRPr="00642647" w:rsidRDefault="00642647" w:rsidP="00642647">
      <w:r w:rsidRPr="00642647">
        <w:rPr>
          <w:b/>
          <w:bCs/>
        </w:rPr>
        <w:t>Doel:</w:t>
      </w:r>
      <w:r>
        <w:t xml:space="preserve"> </w:t>
      </w:r>
      <w:r w:rsidR="00BC591E">
        <w:t>v</w:t>
      </w:r>
      <w:r w:rsidRPr="00642647">
        <w:t>ergroten van woordenschat rondom Halloween, stimuleren van zintuiglijk waarnemen (voelen, kijken), ondersteunen van communicatie zonder spreken en vergroten van aandacht en beurtgedrag.</w:t>
      </w:r>
    </w:p>
    <w:p w14:paraId="1D4693DB" w14:textId="77777777" w:rsidR="00642647" w:rsidRDefault="00642647"/>
    <w:p w14:paraId="708E956E" w14:textId="77777777" w:rsidR="00042FA8" w:rsidRDefault="00042FA8"/>
    <w:sectPr w:rsidR="00042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D16"/>
    <w:multiLevelType w:val="multilevel"/>
    <w:tmpl w:val="08FC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450E0"/>
    <w:multiLevelType w:val="multilevel"/>
    <w:tmpl w:val="E49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F1A9B"/>
    <w:multiLevelType w:val="multilevel"/>
    <w:tmpl w:val="CBE2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E495A"/>
    <w:multiLevelType w:val="multilevel"/>
    <w:tmpl w:val="ACD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A4188"/>
    <w:multiLevelType w:val="multilevel"/>
    <w:tmpl w:val="8F0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620A6"/>
    <w:multiLevelType w:val="multilevel"/>
    <w:tmpl w:val="593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61EE9"/>
    <w:multiLevelType w:val="multilevel"/>
    <w:tmpl w:val="EDDA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20066"/>
    <w:multiLevelType w:val="multilevel"/>
    <w:tmpl w:val="EDB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353459">
    <w:abstractNumId w:val="1"/>
  </w:num>
  <w:num w:numId="2" w16cid:durableId="265620887">
    <w:abstractNumId w:val="7"/>
  </w:num>
  <w:num w:numId="3" w16cid:durableId="1798643588">
    <w:abstractNumId w:val="0"/>
  </w:num>
  <w:num w:numId="4" w16cid:durableId="1978754511">
    <w:abstractNumId w:val="4"/>
  </w:num>
  <w:num w:numId="5" w16cid:durableId="454370924">
    <w:abstractNumId w:val="2"/>
  </w:num>
  <w:num w:numId="6" w16cid:durableId="1518349232">
    <w:abstractNumId w:val="5"/>
  </w:num>
  <w:num w:numId="7" w16cid:durableId="1103455153">
    <w:abstractNumId w:val="3"/>
  </w:num>
  <w:num w:numId="8" w16cid:durableId="442002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D4"/>
    <w:rsid w:val="00042FA8"/>
    <w:rsid w:val="000B759C"/>
    <w:rsid w:val="00372252"/>
    <w:rsid w:val="00642647"/>
    <w:rsid w:val="00717E2F"/>
    <w:rsid w:val="00780EA7"/>
    <w:rsid w:val="008C0456"/>
    <w:rsid w:val="00A913D6"/>
    <w:rsid w:val="00B440D4"/>
    <w:rsid w:val="00BC591E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88B6"/>
  <w15:chartTrackingRefBased/>
  <w15:docId w15:val="{90A8268E-F791-453B-9C3E-C0D41A1D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4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4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4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4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40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40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40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40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40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4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4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4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40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40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4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2026-01-21T12:23:00Z</dcterms:created>
  <dcterms:modified xsi:type="dcterms:W3CDTF">2026-01-26T23:34:00Z</dcterms:modified>
</cp:coreProperties>
</file>